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0BB0" w14:textId="77777777" w:rsidR="00567ECC" w:rsidRDefault="00567ECC" w:rsidP="003B5771">
      <w:pPr>
        <w:spacing w:line="400" w:lineRule="exact"/>
        <w:ind w:right="642"/>
        <w:jc w:val="right"/>
        <w:rPr>
          <w:rFonts w:ascii="HGｺﾞｼｯｸE" w:eastAsia="HGｺﾞｼｯｸE" w:hAnsi="Century" w:cs="Times New Roman"/>
          <w:sz w:val="22"/>
        </w:rPr>
      </w:pPr>
      <w:r w:rsidRPr="4970C519">
        <w:rPr>
          <w:rFonts w:ascii="HG丸ｺﾞｼｯｸM-PRO" w:eastAsia="HG丸ｺﾞｼｯｸM-PRO" w:hAnsiTheme="minorEastAsia" w:cs="Times New Roman"/>
          <w:b/>
          <w:bCs/>
          <w:sz w:val="32"/>
          <w:szCs w:val="32"/>
        </w:rPr>
        <w:t>MRI検査を受けられる方へ</w:t>
      </w:r>
      <w:r w:rsidR="00C37889" w:rsidRPr="4970C519">
        <w:rPr>
          <w:rFonts w:ascii="HGｺﾞｼｯｸE" w:eastAsia="HGｺﾞｼｯｸE" w:hAnsi="Century" w:cs="Times New Roman"/>
          <w:sz w:val="22"/>
        </w:rPr>
        <w:t xml:space="preserve">　　　　　　</w:t>
      </w:r>
      <w:r w:rsidRPr="4970C519">
        <w:rPr>
          <w:rFonts w:ascii="HGｺﾞｼｯｸE" w:eastAsia="HGｺﾞｼｯｸE" w:hAnsi="Century" w:cs="Times New Roman"/>
          <w:sz w:val="22"/>
        </w:rPr>
        <w:t xml:space="preserve">絶食あり　</w:t>
      </w:r>
    </w:p>
    <w:p w14:paraId="6F730E95" w14:textId="77777777" w:rsidR="00567ECC" w:rsidRDefault="00567ECC" w:rsidP="00567ECC">
      <w:pPr>
        <w:spacing w:line="240" w:lineRule="exact"/>
        <w:rPr>
          <w:rFonts w:ascii="HGｺﾞｼｯｸE" w:eastAsia="HGｺﾞｼｯｸE" w:hAnsi="Century" w:cs="Times New Roman"/>
          <w:sz w:val="32"/>
        </w:rPr>
      </w:pPr>
      <w:r>
        <w:rPr>
          <w:rFonts w:ascii="HGｺﾞｼｯｸE" w:eastAsia="HGｺﾞｼｯｸE" w:hAnsi="Century" w:cs="Times New Roman" w:hint="eastAsia"/>
          <w:sz w:val="32"/>
        </w:rPr>
        <w:t xml:space="preserve">　　</w:t>
      </w:r>
    </w:p>
    <w:p w14:paraId="1D8D18CF" w14:textId="77777777" w:rsidR="00567ECC" w:rsidRPr="00B75515" w:rsidRDefault="00567ECC" w:rsidP="00567ECC">
      <w:pPr>
        <w:rPr>
          <w:rFonts w:ascii="HG丸ｺﾞｼｯｸM-PRO" w:eastAsia="HG丸ｺﾞｼｯｸM-PRO" w:hAnsiTheme="minorEastAsia" w:cs="Times New Roman"/>
          <w:b/>
          <w:sz w:val="26"/>
          <w:szCs w:val="26"/>
          <w:u w:val="single"/>
        </w:rPr>
      </w:pPr>
      <w:r w:rsidRPr="00B75515">
        <w:rPr>
          <w:rFonts w:ascii="HG丸ｺﾞｼｯｸM-PRO" w:eastAsia="HG丸ｺﾞｼｯｸM-PRO" w:hAnsiTheme="minorEastAsia" w:cs="Times New Roman" w:hint="eastAsia"/>
          <w:b/>
          <w:sz w:val="26"/>
          <w:szCs w:val="26"/>
          <w:u w:val="single"/>
        </w:rPr>
        <w:t>受診者氏名　　　　　　　　　　　　様</w:t>
      </w:r>
    </w:p>
    <w:p w14:paraId="0E27B00A" w14:textId="77777777" w:rsidR="00567ECC" w:rsidRPr="00B75515" w:rsidRDefault="00567ECC" w:rsidP="00567ECC">
      <w:pPr>
        <w:rPr>
          <w:rFonts w:ascii="HG丸ｺﾞｼｯｸM-PRO" w:eastAsia="HG丸ｺﾞｼｯｸM-PRO" w:hAnsiTheme="minorEastAsia" w:cs="Times New Roman"/>
          <w:b/>
          <w:sz w:val="26"/>
          <w:szCs w:val="26"/>
          <w:u w:val="single"/>
        </w:rPr>
      </w:pPr>
    </w:p>
    <w:p w14:paraId="5591662D" w14:textId="77777777" w:rsidR="00567ECC" w:rsidRPr="00B75515" w:rsidRDefault="00824AE5" w:rsidP="00567ECC">
      <w:pPr>
        <w:rPr>
          <w:rFonts w:ascii="HG丸ｺﾞｼｯｸM-PRO" w:eastAsia="HG丸ｺﾞｼｯｸM-PRO" w:hAnsiTheme="minorEastAsia" w:cs="Times New Roman"/>
          <w:b/>
          <w:sz w:val="26"/>
          <w:szCs w:val="26"/>
          <w:u w:val="single"/>
        </w:rPr>
      </w:pPr>
      <w:r>
        <w:rPr>
          <w:rFonts w:ascii="HG丸ｺﾞｼｯｸM-PRO" w:eastAsia="HG丸ｺﾞｼｯｸM-PRO" w:hAnsiTheme="minorEastAsia" w:cs="Times New Roman" w:hint="eastAsia"/>
          <w:b/>
          <w:sz w:val="26"/>
          <w:szCs w:val="26"/>
          <w:u w:val="single"/>
        </w:rPr>
        <w:t>検査予約日時　　令和</w:t>
      </w:r>
      <w:r w:rsidR="00567ECC" w:rsidRPr="00B75515">
        <w:rPr>
          <w:rFonts w:ascii="HG丸ｺﾞｼｯｸM-PRO" w:eastAsia="HG丸ｺﾞｼｯｸM-PRO" w:hAnsiTheme="minorEastAsia" w:cs="Times New Roman" w:hint="eastAsia"/>
          <w:b/>
          <w:sz w:val="26"/>
          <w:szCs w:val="26"/>
          <w:u w:val="single"/>
        </w:rPr>
        <w:t xml:space="preserve"> 　　年 　　月　 　日（　　）　　　　時　  　　分</w:t>
      </w:r>
    </w:p>
    <w:p w14:paraId="60061E4C" w14:textId="77777777" w:rsidR="00567ECC" w:rsidRDefault="00567ECC" w:rsidP="0098515D">
      <w:pPr>
        <w:spacing w:line="80" w:lineRule="exact"/>
        <w:ind w:firstLineChars="100" w:firstLine="240"/>
        <w:rPr>
          <w:rFonts w:ascii="HG丸ｺﾞｼｯｸM-PRO" w:eastAsia="HG丸ｺﾞｼｯｸM-PRO" w:hAnsiTheme="minorEastAsia" w:cs="Times New Roman"/>
          <w:sz w:val="24"/>
          <w:szCs w:val="24"/>
        </w:rPr>
      </w:pPr>
    </w:p>
    <w:p w14:paraId="73654054" w14:textId="77777777" w:rsidR="003B5771" w:rsidRDefault="003B5771" w:rsidP="003B5771">
      <w:pPr>
        <w:ind w:firstLineChars="100" w:firstLine="240"/>
        <w:rPr>
          <w:rFonts w:ascii="HG丸ｺﾞｼｯｸM-PRO" w:eastAsia="HG丸ｺﾞｼｯｸM-PRO" w:hAnsiTheme="minorEastAsia" w:cs="Times New Roman"/>
          <w:sz w:val="24"/>
          <w:szCs w:val="24"/>
        </w:rPr>
      </w:pPr>
      <w:r w:rsidRPr="004E3641">
        <w:rPr>
          <w:rFonts w:ascii="HG丸ｺﾞｼｯｸM-PRO" w:eastAsia="HG丸ｺﾞｼｯｸM-PRO" w:hAnsiTheme="minorEastAsia" w:cs="Times New Roman" w:hint="eastAsia"/>
          <w:sz w:val="24"/>
          <w:szCs w:val="24"/>
        </w:rPr>
        <w:t>予約時間</w:t>
      </w:r>
      <w:r w:rsidRPr="004E3641">
        <w:rPr>
          <w:rFonts w:ascii="HG丸ｺﾞｼｯｸM-PRO" w:eastAsia="HG丸ｺﾞｼｯｸM-PRO" w:hAnsiTheme="minorEastAsia" w:cs="Times New Roman" w:hint="eastAsia"/>
          <w:sz w:val="28"/>
          <w:szCs w:val="28"/>
        </w:rPr>
        <w:t xml:space="preserve"> </w:t>
      </w:r>
      <w:r w:rsidRPr="004E3641">
        <w:rPr>
          <w:rFonts w:ascii="HG丸ｺﾞｼｯｸM-PRO" w:eastAsia="HG丸ｺﾞｼｯｸM-PRO" w:hAnsiTheme="minorEastAsia" w:cs="Times New Roman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３０分前 </w:t>
      </w:r>
      <w:r w:rsidRPr="004E3641">
        <w:rPr>
          <w:rFonts w:ascii="HG丸ｺﾞｼｯｸM-PRO" w:eastAsia="HG丸ｺﾞｼｯｸM-PRO" w:hAnsiTheme="minorEastAsia" w:cs="Times New Roman" w:hint="eastAsia"/>
          <w:sz w:val="24"/>
          <w:szCs w:val="24"/>
        </w:rPr>
        <w:t>までに「総合受付」で受付の手続きを済ませてください。</w:t>
      </w:r>
    </w:p>
    <w:p w14:paraId="7D1A224C" w14:textId="08326981" w:rsidR="00567ECC" w:rsidRPr="003B5771" w:rsidRDefault="003B5771" w:rsidP="003B5771">
      <w:pPr>
        <w:rPr>
          <w:rFonts w:ascii="HG丸ｺﾞｼｯｸM-PRO" w:eastAsia="HG丸ｺﾞｼｯｸM-PRO" w:hAnsiTheme="minorEastAsia" w:cs="Times New Roman"/>
          <w:sz w:val="22"/>
        </w:rPr>
      </w:pPr>
      <w:r w:rsidRPr="003B5771">
        <w:rPr>
          <w:rFonts w:ascii="HG丸ｺﾞｼｯｸM-PRO" w:eastAsia="HG丸ｺﾞｼｯｸM-PRO" w:hAnsiTheme="minorEastAsia" w:cs="Times New Roman" w:hint="eastAsia"/>
          <w:sz w:val="22"/>
        </w:rPr>
        <w:t>＊</w:t>
      </w:r>
      <w:r w:rsidRPr="003B5771">
        <w:rPr>
          <w:rFonts w:ascii="HG丸ｺﾞｼｯｸM-PRO" w:eastAsia="HG丸ｺﾞｼｯｸM-PRO" w:hAnsiTheme="minorEastAsia" w:cs="Times New Roman" w:hint="eastAsia"/>
          <w:b/>
          <w:sz w:val="22"/>
          <w:u w:val="double"/>
        </w:rPr>
        <w:t>お時間を守られない場合は検査開始時刻や、検査日を変更させていただく場合がございます。</w:t>
      </w:r>
    </w:p>
    <w:p w14:paraId="13C30A81" w14:textId="77777777" w:rsidR="00567ECC" w:rsidRPr="00DD4364" w:rsidRDefault="00C37889" w:rsidP="00567ECC">
      <w:pPr>
        <w:rPr>
          <w:rFonts w:ascii="HG丸ｺﾞｼｯｸM-PRO" w:eastAsia="HG丸ｺﾞｼｯｸM-PRO" w:hAnsiTheme="minorEastAsia" w:cs="Times New Roman"/>
          <w:sz w:val="24"/>
          <w:szCs w:val="24"/>
        </w:rPr>
      </w:pPr>
      <w:r>
        <w:rPr>
          <w:rFonts w:ascii="HG丸ｺﾞｼｯｸM-PRO" w:eastAsia="HG丸ｺﾞｼｯｸM-PRO" w:hAnsiTheme="minorEastAsia" w:cs="Times New Roman" w:hint="eastAsia"/>
          <w:sz w:val="24"/>
          <w:szCs w:val="24"/>
        </w:rPr>
        <w:t>＊</w:t>
      </w:r>
      <w:r w:rsidR="00567ECC" w:rsidRPr="00DD4364">
        <w:rPr>
          <w:rFonts w:ascii="HG丸ｺﾞｼｯｸM-PRO" w:eastAsia="HG丸ｺﾞｼｯｸM-PRO" w:hAnsiTheme="minorEastAsia" w:hint="eastAsia"/>
          <w:sz w:val="24"/>
          <w:szCs w:val="24"/>
        </w:rPr>
        <w:t>検査を受けることができなくなった場合は、</w:t>
      </w:r>
      <w:r w:rsidR="00567ECC">
        <w:rPr>
          <w:rFonts w:ascii="HG丸ｺﾞｼｯｸM-PRO" w:eastAsia="HG丸ｺﾞｼｯｸM-PRO" w:hAnsiTheme="minorEastAsia" w:hint="eastAsia"/>
          <w:sz w:val="24"/>
          <w:szCs w:val="24"/>
        </w:rPr>
        <w:t>依頼元の医療機関</w:t>
      </w:r>
      <w:r>
        <w:rPr>
          <w:rFonts w:ascii="HG丸ｺﾞｼｯｸM-PRO" w:eastAsia="HG丸ｺﾞｼｯｸM-PRO" w:hAnsiTheme="minorEastAsia" w:cs="Times New Roman" w:hint="eastAsia"/>
          <w:sz w:val="24"/>
          <w:szCs w:val="24"/>
        </w:rPr>
        <w:t>に</w:t>
      </w:r>
      <w:r w:rsidR="00567ECC" w:rsidRPr="00DD4364">
        <w:rPr>
          <w:rFonts w:ascii="HG丸ｺﾞｼｯｸM-PRO" w:eastAsia="HG丸ｺﾞｼｯｸM-PRO" w:hAnsiTheme="minorEastAsia" w:cs="Times New Roman" w:hint="eastAsia"/>
          <w:sz w:val="24"/>
          <w:szCs w:val="24"/>
        </w:rPr>
        <w:t>ご連絡ください。</w:t>
      </w:r>
    </w:p>
    <w:p w14:paraId="263E9D30" w14:textId="77777777" w:rsidR="00D04BBF" w:rsidRPr="003B5771" w:rsidRDefault="00D04BBF" w:rsidP="00D04BBF">
      <w:pPr>
        <w:jc w:val="center"/>
        <w:rPr>
          <w:rFonts w:ascii="HG丸ｺﾞｼｯｸM-PRO" w:eastAsia="HG丸ｺﾞｼｯｸM-PRO" w:hAnsiTheme="minorEastAsia" w:cs="Times New Roman"/>
          <w:b/>
          <w:sz w:val="28"/>
          <w:szCs w:val="28"/>
        </w:rPr>
      </w:pPr>
      <w:r w:rsidRPr="003B5771">
        <w:rPr>
          <w:rFonts w:ascii="HG丸ｺﾞｼｯｸM-PRO" w:eastAsia="HG丸ｺﾞｼｯｸM-PRO" w:hAnsiTheme="minorEastAsia" w:cs="Times New Roman" w:hint="eastAsia"/>
          <w:b/>
          <w:sz w:val="28"/>
          <w:szCs w:val="28"/>
        </w:rPr>
        <w:t>【検査前の注意事項】</w:t>
      </w:r>
    </w:p>
    <w:p w14:paraId="44EAFD9C" w14:textId="7967269F" w:rsidR="00D04BBF" w:rsidRPr="007F1CCB" w:rsidRDefault="00D04BBF" w:rsidP="007F1CCB">
      <w:pPr>
        <w:spacing w:line="320" w:lineRule="exact"/>
        <w:rPr>
          <w:rFonts w:ascii="HG丸ｺﾞｼｯｸM-PRO" w:eastAsia="HG丸ｺﾞｼｯｸM-PRO" w:hAnsiTheme="minorEastAsia"/>
          <w:sz w:val="24"/>
          <w:szCs w:val="24"/>
          <w:u w:val="single"/>
        </w:rPr>
      </w:pPr>
      <w:r w:rsidRPr="007F1CCB">
        <w:rPr>
          <w:rFonts w:ascii="HG丸ｺﾞｼｯｸM-PRO" w:eastAsia="HG丸ｺﾞｼｯｸM-PRO" w:hAnsiTheme="minorEastAsia" w:cs="Times New Roman" w:hint="eastAsia"/>
          <w:sz w:val="24"/>
          <w:szCs w:val="24"/>
        </w:rPr>
        <w:t xml:space="preserve">１　</w:t>
      </w:r>
      <w:r w:rsidR="00DF3D84" w:rsidRPr="007F1CCB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検査４時間前から絶食です。何も食べないようにして</w:t>
      </w:r>
      <w:r w:rsidRPr="007F1CCB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ください。</w:t>
      </w:r>
    </w:p>
    <w:p w14:paraId="4B94D5A5" w14:textId="370296FD" w:rsidR="00D04BBF" w:rsidRPr="007F1CCB" w:rsidRDefault="00D04BBF" w:rsidP="007F1CCB">
      <w:pPr>
        <w:spacing w:line="320" w:lineRule="exact"/>
        <w:rPr>
          <w:rFonts w:ascii="HG丸ｺﾞｼｯｸM-PRO" w:eastAsia="HG丸ｺﾞｼｯｸM-PRO" w:hAnsiTheme="minorEastAsia"/>
          <w:sz w:val="24"/>
          <w:szCs w:val="24"/>
          <w:u w:val="single"/>
        </w:rPr>
      </w:pPr>
      <w:r w:rsidRPr="007F1CCB">
        <w:rPr>
          <w:rFonts w:ascii="HG丸ｺﾞｼｯｸM-PRO" w:eastAsia="HG丸ｺﾞｼｯｸM-PRO" w:hAnsiTheme="minorEastAsia" w:hint="eastAsia"/>
          <w:sz w:val="24"/>
          <w:szCs w:val="24"/>
        </w:rPr>
        <w:t xml:space="preserve">２　</w:t>
      </w:r>
      <w:r w:rsidRPr="007F1CCB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検査１時間前からは絶飲食となります。飲んだり食べたりできません。</w:t>
      </w:r>
    </w:p>
    <w:p w14:paraId="3DEEC669" w14:textId="366AB731" w:rsidR="00D04BBF" w:rsidRPr="007F1CCB" w:rsidRDefault="00D04BBF" w:rsidP="007F1CCB">
      <w:pPr>
        <w:spacing w:line="320" w:lineRule="exact"/>
        <w:rPr>
          <w:rFonts w:ascii="HG丸ｺﾞｼｯｸM-PRO" w:eastAsia="HG丸ｺﾞｼｯｸM-PRO" w:hAnsiTheme="minorEastAsia"/>
          <w:sz w:val="24"/>
          <w:szCs w:val="24"/>
        </w:rPr>
      </w:pPr>
      <w:r w:rsidRPr="007F1CCB">
        <w:rPr>
          <w:rFonts w:ascii="HG丸ｺﾞｼｯｸM-PRO" w:eastAsia="HG丸ｺﾞｼｯｸM-PRO" w:hAnsiTheme="minorEastAsia" w:hint="eastAsia"/>
          <w:sz w:val="24"/>
          <w:szCs w:val="24"/>
        </w:rPr>
        <w:t>３　午前中検査の方は朝食を、午後検査の方は昼食を食べない</w:t>
      </w:r>
      <w:r w:rsidR="00DF3D84" w:rsidRPr="007F1CCB">
        <w:rPr>
          <w:rFonts w:ascii="HG丸ｺﾞｼｯｸM-PRO" w:eastAsia="HG丸ｺﾞｼｯｸM-PRO" w:hAnsiTheme="minorEastAsia" w:hint="eastAsia"/>
          <w:sz w:val="24"/>
          <w:szCs w:val="24"/>
        </w:rPr>
        <w:t>ようにして</w:t>
      </w:r>
      <w:r w:rsidRPr="007F1CCB">
        <w:rPr>
          <w:rFonts w:ascii="HG丸ｺﾞｼｯｸM-PRO" w:eastAsia="HG丸ｺﾞｼｯｸM-PRO" w:hAnsiTheme="minorEastAsia" w:hint="eastAsia"/>
          <w:sz w:val="24"/>
          <w:szCs w:val="24"/>
        </w:rPr>
        <w:t>ください。</w:t>
      </w:r>
    </w:p>
    <w:p w14:paraId="3656B9AB" w14:textId="3988211A" w:rsidR="00D04BBF" w:rsidRPr="007F1CCB" w:rsidRDefault="00D04BBF" w:rsidP="007F1CCB">
      <w:pPr>
        <w:spacing w:line="320" w:lineRule="exact"/>
        <w:rPr>
          <w:rFonts w:ascii="HG丸ｺﾞｼｯｸM-PRO" w:eastAsia="HG丸ｺﾞｼｯｸM-PRO" w:hAnsiTheme="minorEastAsia"/>
          <w:sz w:val="24"/>
          <w:szCs w:val="24"/>
        </w:rPr>
      </w:pPr>
      <w:r w:rsidRPr="007F1CCB">
        <w:rPr>
          <w:rFonts w:ascii="HG丸ｺﾞｼｯｸM-PRO" w:eastAsia="HG丸ｺﾞｼｯｸM-PRO" w:hAnsiTheme="minorEastAsia" w:hint="eastAsia"/>
          <w:sz w:val="24"/>
          <w:szCs w:val="24"/>
        </w:rPr>
        <w:t>４　検査1時間前まではお茶か水は飲んでも結構です。</w:t>
      </w:r>
    </w:p>
    <w:p w14:paraId="45FB0818" w14:textId="6C3B66BC" w:rsidR="00D04BBF" w:rsidRPr="007F1CCB" w:rsidRDefault="00D04BBF" w:rsidP="007F1CCB">
      <w:pPr>
        <w:spacing w:line="320" w:lineRule="exact"/>
        <w:rPr>
          <w:rFonts w:ascii="HG丸ｺﾞｼｯｸM-PRO" w:eastAsia="HG丸ｺﾞｼｯｸM-PRO" w:hAnsiTheme="minorEastAsia"/>
          <w:sz w:val="24"/>
          <w:szCs w:val="24"/>
        </w:rPr>
      </w:pPr>
      <w:r w:rsidRPr="007F1CCB">
        <w:rPr>
          <w:rFonts w:ascii="HG丸ｺﾞｼｯｸM-PRO" w:eastAsia="HG丸ｺﾞｼｯｸM-PRO" w:hAnsiTheme="minorEastAsia" w:hint="eastAsia"/>
          <w:sz w:val="24"/>
          <w:szCs w:val="24"/>
        </w:rPr>
        <w:t>５　通常内服されているお薬がある場合は、必ず検査の前に主治医に確認してください。</w:t>
      </w:r>
    </w:p>
    <w:p w14:paraId="325A6516" w14:textId="468C21A1" w:rsidR="00D04BBF" w:rsidRPr="007F1CCB" w:rsidRDefault="00D04BBF" w:rsidP="007F1CCB">
      <w:pPr>
        <w:spacing w:line="320" w:lineRule="exact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AnsiTheme="minorEastAsia" w:cs="Times New Roman" w:hint="eastAsia"/>
          <w:sz w:val="24"/>
          <w:szCs w:val="24"/>
        </w:rPr>
        <w:t xml:space="preserve">６　</w:t>
      </w:r>
      <w:r w:rsidRPr="007F1CCB">
        <w:rPr>
          <w:rFonts w:ascii="HG丸ｺﾞｼｯｸM-PRO" w:eastAsia="HG丸ｺﾞｼｯｸM-PRO" w:hint="eastAsia"/>
          <w:sz w:val="24"/>
          <w:szCs w:val="24"/>
        </w:rPr>
        <w:t>以下に該当する方は必ず事前に申し出てください</w:t>
      </w:r>
      <w:bookmarkStart w:id="0" w:name="_Hlk192513320"/>
      <w:r w:rsidR="004E2F38">
        <w:rPr>
          <w:rFonts w:ascii="HG丸ｺﾞｼｯｸM-PRO" w:eastAsia="HG丸ｺﾞｼｯｸM-PRO" w:hint="eastAsia"/>
          <w:kern w:val="0"/>
          <w:sz w:val="24"/>
          <w:szCs w:val="24"/>
        </w:rPr>
        <w:t>（医師の診察が必要になる場合があります）</w:t>
      </w:r>
      <w:bookmarkEnd w:id="0"/>
    </w:p>
    <w:p w14:paraId="0AC5CFA5" w14:textId="2BCB13DD" w:rsidR="007F1CCB" w:rsidRPr="007F1CCB" w:rsidRDefault="00D04BBF" w:rsidP="007F1CCB">
      <w:pPr>
        <w:spacing w:line="320" w:lineRule="exact"/>
        <w:ind w:leftChars="229" w:left="851" w:hangingChars="154" w:hanging="370"/>
        <w:jc w:val="left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①</w:t>
      </w:r>
      <w:r w:rsidR="003B5771" w:rsidRPr="007F1CCB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7F1CCB" w:rsidRPr="007F1CCB">
        <w:rPr>
          <w:rFonts w:ascii="HG丸ｺﾞｼｯｸM-PRO" w:eastAsia="HG丸ｺﾞｼｯｸM-PRO" w:hint="eastAsia"/>
          <w:sz w:val="24"/>
          <w:szCs w:val="24"/>
        </w:rPr>
        <w:t>心臓ペースメーカ／埋め込み型除細動器／インスリンポンプ／持続グルコー</w:t>
      </w:r>
      <w:r w:rsidR="004E050E">
        <w:rPr>
          <w:rFonts w:ascii="HG丸ｺﾞｼｯｸM-PRO" w:eastAsia="HG丸ｺﾞｼｯｸM-PRO" w:hint="eastAsia"/>
          <w:sz w:val="24"/>
          <w:szCs w:val="24"/>
        </w:rPr>
        <w:t>ス</w:t>
      </w:r>
      <w:r w:rsidR="007F1CCB" w:rsidRPr="007F1CCB">
        <w:rPr>
          <w:rFonts w:ascii="HG丸ｺﾞｼｯｸM-PRO" w:eastAsia="HG丸ｺﾞｼｯｸM-PRO" w:hint="eastAsia"/>
          <w:sz w:val="24"/>
          <w:szCs w:val="24"/>
        </w:rPr>
        <w:t>測定器／圧可変式バルブシャント（脳室シャント）／心電図イベントレコーダ／神経刺激装置／人工内耳／心臓人工弁を使用している方</w:t>
      </w:r>
      <w:r w:rsidR="003B5771" w:rsidRPr="007F1CCB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7ECB1A3B" w14:textId="4D9FE94B" w:rsidR="003B5771" w:rsidRPr="007F1CCB" w:rsidRDefault="00D04BBF" w:rsidP="007F1CCB">
      <w:pPr>
        <w:spacing w:line="320" w:lineRule="exact"/>
        <w:ind w:leftChars="229" w:left="851" w:hangingChars="154" w:hanging="370"/>
        <w:jc w:val="left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②</w:t>
      </w:r>
      <w:r w:rsidR="003B5771" w:rsidRPr="007F1CCB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A4DD8" w:rsidRPr="007F1CCB">
        <w:rPr>
          <w:rFonts w:ascii="HG丸ｺﾞｼｯｸM-PRO" w:eastAsia="HG丸ｺﾞｼｯｸM-PRO" w:hint="eastAsia"/>
          <w:sz w:val="24"/>
          <w:szCs w:val="24"/>
        </w:rPr>
        <w:t>今までに手術を受けられた方</w:t>
      </w:r>
    </w:p>
    <w:p w14:paraId="77256D9B" w14:textId="04975C22" w:rsidR="007F1CCB" w:rsidRPr="007F1CCB" w:rsidRDefault="00D04BBF" w:rsidP="004E2F38">
      <w:pPr>
        <w:spacing w:line="320" w:lineRule="exact"/>
        <w:ind w:leftChars="228" w:left="707" w:hangingChars="95" w:hanging="228"/>
        <w:jc w:val="left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③</w:t>
      </w:r>
      <w:r w:rsidR="003B5771" w:rsidRPr="007F1CCB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7F1CCB">
        <w:rPr>
          <w:rFonts w:ascii="HG丸ｺﾞｼｯｸM-PRO" w:eastAsia="HG丸ｺﾞｼｯｸM-PRO" w:hint="eastAsia"/>
          <w:sz w:val="24"/>
          <w:szCs w:val="24"/>
        </w:rPr>
        <w:t>刺青</w:t>
      </w:r>
      <w:bookmarkStart w:id="1" w:name="_Hlk192513333"/>
      <w:bookmarkStart w:id="2" w:name="_GoBack"/>
      <w:r w:rsidR="004E2F38">
        <w:rPr>
          <w:rFonts w:ascii="HG丸ｺﾞｼｯｸM-PRO" w:eastAsia="HG丸ｺﾞｼｯｸM-PRO" w:hint="eastAsia"/>
          <w:kern w:val="0"/>
          <w:sz w:val="24"/>
          <w:szCs w:val="24"/>
        </w:rPr>
        <w:t>（タトゥー、ボディメイク）、ネイルアート（ジェルネイル、マグネットネイル）</w:t>
      </w:r>
      <w:r w:rsidRPr="007F1CCB">
        <w:rPr>
          <w:rFonts w:ascii="HG丸ｺﾞｼｯｸM-PRO" w:eastAsia="HG丸ｺﾞｼｯｸM-PRO" w:hint="eastAsia"/>
          <w:sz w:val="24"/>
          <w:szCs w:val="24"/>
        </w:rPr>
        <w:t>のある方</w:t>
      </w:r>
      <w:bookmarkEnd w:id="1"/>
      <w:bookmarkEnd w:id="2"/>
      <w:r w:rsidR="003B5771" w:rsidRPr="007F1CCB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5A2B4A0A" w14:textId="77777777" w:rsidR="007F1CCB" w:rsidRPr="007F1CCB" w:rsidRDefault="00D04BBF" w:rsidP="007F1CCB">
      <w:pPr>
        <w:spacing w:line="320" w:lineRule="exact"/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④</w:t>
      </w:r>
      <w:r w:rsidR="003B5771" w:rsidRPr="007F1CCB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A4DD8" w:rsidRPr="007F1CCB">
        <w:rPr>
          <w:rFonts w:ascii="HG丸ｺﾞｼｯｸM-PRO" w:eastAsia="HG丸ｺﾞｼｯｸM-PRO" w:hint="eastAsia"/>
          <w:sz w:val="24"/>
          <w:szCs w:val="24"/>
        </w:rPr>
        <w:t xml:space="preserve">妊娠の可能性のある方　</w:t>
      </w:r>
    </w:p>
    <w:p w14:paraId="049F31CB" w14:textId="71EADCF3" w:rsidR="00D04BBF" w:rsidRPr="007F1CCB" w:rsidRDefault="00D04BBF" w:rsidP="007F1CCB">
      <w:pPr>
        <w:spacing w:line="320" w:lineRule="exact"/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⑤ 閉所恐怖症の方</w:t>
      </w:r>
    </w:p>
    <w:p w14:paraId="0D923A4F" w14:textId="4F49E894" w:rsidR="00D04BBF" w:rsidRPr="007F1CCB" w:rsidRDefault="00D04BBF" w:rsidP="007F1CCB">
      <w:pPr>
        <w:spacing w:line="320" w:lineRule="exact"/>
        <w:ind w:left="480" w:hangingChars="200" w:hanging="480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７　検査前に着替えていただきますが、以下の物は必ず取り外してください。</w:t>
      </w:r>
      <w:r w:rsidR="003B5771" w:rsidRPr="007F1CCB">
        <w:rPr>
          <w:rFonts w:ascii="HG丸ｺﾞｼｯｸM-PRO" w:eastAsia="HG丸ｺﾞｼｯｸM-PRO" w:hint="eastAsia"/>
          <w:sz w:val="24"/>
          <w:szCs w:val="24"/>
        </w:rPr>
        <w:t>検査結果に影響したり故障したりする他、熱傷を生じる可能性があります。</w:t>
      </w:r>
    </w:p>
    <w:p w14:paraId="386B7D42" w14:textId="77777777" w:rsidR="00D04BBF" w:rsidRPr="007F1CCB" w:rsidRDefault="00D04BBF" w:rsidP="007F1CCB">
      <w:pPr>
        <w:spacing w:line="320" w:lineRule="exact"/>
        <w:ind w:firstLineChars="177" w:firstLine="425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① 使い捨てカイロ・エレキバン・時計・ヘアピン・義歯・メガネ等金属製の物。</w:t>
      </w:r>
    </w:p>
    <w:p w14:paraId="2B7E0FB0" w14:textId="77777777" w:rsidR="00D04BBF" w:rsidRPr="007F1CCB" w:rsidRDefault="00D04BBF" w:rsidP="007F1CCB">
      <w:pPr>
        <w:spacing w:line="320" w:lineRule="exact"/>
        <w:ind w:firstLineChars="177" w:firstLine="425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② 磁石式インプラント（義歯）は磁力が低下します。</w:t>
      </w:r>
    </w:p>
    <w:p w14:paraId="4CA57173" w14:textId="77777777" w:rsidR="00D04BBF" w:rsidRPr="007F1CCB" w:rsidRDefault="00D04BBF" w:rsidP="007F1CCB">
      <w:pPr>
        <w:spacing w:line="320" w:lineRule="exact"/>
        <w:ind w:firstLineChars="177" w:firstLine="425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③ カード類等磁気を使用した製品は使用できなくなります。</w:t>
      </w:r>
    </w:p>
    <w:p w14:paraId="2821AE9E" w14:textId="77777777" w:rsidR="00D04BBF" w:rsidRPr="007F1CCB" w:rsidRDefault="00D04BBF" w:rsidP="007F1CCB">
      <w:pPr>
        <w:spacing w:line="320" w:lineRule="exact"/>
        <w:ind w:firstLineChars="177" w:firstLine="425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④ スリップ・ブラジャー等金属のついている衣類。</w:t>
      </w:r>
    </w:p>
    <w:p w14:paraId="0D1175CF" w14:textId="77777777" w:rsidR="003B5771" w:rsidRPr="007F1CCB" w:rsidRDefault="003B5771" w:rsidP="007F1CCB">
      <w:pPr>
        <w:spacing w:line="320" w:lineRule="exact"/>
        <w:ind w:leftChars="200" w:left="660" w:hangingChars="100" w:hanging="240"/>
        <w:rPr>
          <w:rFonts w:ascii="HG丸ｺﾞｼｯｸM-PRO" w:eastAsia="HG丸ｺﾞｼｯｸM-PRO"/>
          <w:sz w:val="24"/>
          <w:szCs w:val="24"/>
        </w:rPr>
      </w:pPr>
      <w:r w:rsidRPr="007F1CCB">
        <w:rPr>
          <w:rFonts w:ascii="HG丸ｺﾞｼｯｸM-PRO" w:eastAsia="HG丸ｺﾞｼｯｸM-PRO" w:hint="eastAsia"/>
          <w:sz w:val="24"/>
          <w:szCs w:val="24"/>
        </w:rPr>
        <w:t>⑤ コンタクトレンズ（カラーコンタクトレンズ）には金属を含んでいるものがありますので、外していただきます。収納ケース等の御用意をお願いします。</w:t>
      </w:r>
    </w:p>
    <w:p w14:paraId="71E13746" w14:textId="77777777" w:rsidR="003B5771" w:rsidRPr="007F1CCB" w:rsidRDefault="003B5771" w:rsidP="007F1CCB">
      <w:pPr>
        <w:spacing w:line="320" w:lineRule="exact"/>
        <w:ind w:leftChars="200" w:left="660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7F1CC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⑥ 化粧品には金属成分が含まれているものがあるため、必要に応じて落としていただきます。化粧はなるべくせずにお越しください。</w:t>
      </w:r>
    </w:p>
    <w:p w14:paraId="62EA5E85" w14:textId="77777777" w:rsidR="003B5771" w:rsidRDefault="003B5771" w:rsidP="007F1CCB">
      <w:pPr>
        <w:spacing w:line="320" w:lineRule="exact"/>
        <w:ind w:leftChars="300" w:lef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F1C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例：マスカラ、アイライナー、アイブロウ、アイシャドウ、磁石式つけまつげ、白髪・薄毛隠し化粧品、制汗スプレー(Agを含むもの)など</w:t>
      </w:r>
    </w:p>
    <w:p w14:paraId="75E8F195" w14:textId="3E6FD27A" w:rsidR="00567ECC" w:rsidRPr="003B5771" w:rsidRDefault="00567ECC" w:rsidP="003B5771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3B5771">
        <w:rPr>
          <w:rFonts w:ascii="HG丸ｺﾞｼｯｸM-PRO" w:eastAsia="HG丸ｺﾞｼｯｸM-PRO" w:hint="eastAsia"/>
          <w:b/>
          <w:sz w:val="28"/>
          <w:szCs w:val="28"/>
        </w:rPr>
        <w:t>【検査の概要】</w:t>
      </w:r>
    </w:p>
    <w:p w14:paraId="53128261" w14:textId="2452404C" w:rsidR="00A45E6B" w:rsidRDefault="00567ECC" w:rsidP="007F1CCB">
      <w:pPr>
        <w:spacing w:line="32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１　</w:t>
      </w:r>
      <w:r w:rsidRPr="007F5BBB">
        <w:rPr>
          <w:rFonts w:ascii="HG丸ｺﾞｼｯｸM-PRO" w:eastAsia="HG丸ｺﾞｼｯｸM-PRO" w:hint="eastAsia"/>
          <w:sz w:val="24"/>
          <w:szCs w:val="24"/>
        </w:rPr>
        <w:t>この検査は、磁石を利用して人体内の情報を映し出す検査です。放射線の被曝はありません。</w:t>
      </w:r>
    </w:p>
    <w:p w14:paraId="62486C05" w14:textId="027958E3" w:rsidR="00A45E6B" w:rsidRDefault="00567ECC" w:rsidP="007F1CCB">
      <w:pPr>
        <w:spacing w:line="32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２　</w:t>
      </w:r>
      <w:r w:rsidRPr="007F5BBB">
        <w:rPr>
          <w:rFonts w:ascii="HG丸ｺﾞｼｯｸM-PRO" w:eastAsia="HG丸ｺﾞｼｯｸM-PRO" w:hint="eastAsia"/>
          <w:sz w:val="24"/>
          <w:szCs w:val="24"/>
        </w:rPr>
        <w:t>通常20分程度で終わりますが、検査によっては１時間程度かかる場合もあります。</w:t>
      </w:r>
    </w:p>
    <w:p w14:paraId="4DDBEF00" w14:textId="4C037345" w:rsidR="00C37889" w:rsidRPr="003B5771" w:rsidRDefault="002368A6" w:rsidP="007F1CCB">
      <w:pPr>
        <w:spacing w:line="320" w:lineRule="exact"/>
        <w:ind w:left="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567EC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67ECC" w:rsidRPr="007F5BBB">
        <w:rPr>
          <w:rFonts w:ascii="HG丸ｺﾞｼｯｸM-PRO" w:eastAsia="HG丸ｺﾞｼｯｸM-PRO" w:hint="eastAsia"/>
          <w:sz w:val="24"/>
          <w:szCs w:val="24"/>
        </w:rPr>
        <w:t>検査中はドラムを打つ様な大きな音がしますが心配いりません。体を動かさないで、ゆったりとした気持ちで</w:t>
      </w:r>
      <w:r w:rsidR="00DF3D84">
        <w:rPr>
          <w:rFonts w:ascii="HG丸ｺﾞｼｯｸM-PRO" w:eastAsia="HG丸ｺﾞｼｯｸM-PRO" w:hint="eastAsia"/>
          <w:sz w:val="24"/>
          <w:szCs w:val="24"/>
        </w:rPr>
        <w:t>検査を受けて</w:t>
      </w:r>
      <w:r w:rsidR="00567ECC" w:rsidRPr="007F5BBB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14:paraId="57F96D89" w14:textId="77777777" w:rsidR="004F580D" w:rsidRPr="004F580D" w:rsidRDefault="004F580D" w:rsidP="004F580D">
      <w:pPr>
        <w:spacing w:line="500" w:lineRule="exact"/>
        <w:jc w:val="center"/>
        <w:rPr>
          <w:rFonts w:ascii="HG丸ｺﾞｼｯｸM-PRO" w:eastAsia="HG丸ｺﾞｼｯｸM-PRO" w:hAnsi="Century" w:cs="Times New Roman"/>
          <w:sz w:val="28"/>
        </w:rPr>
      </w:pPr>
      <w:r w:rsidRPr="004F580D">
        <w:rPr>
          <w:rFonts w:ascii="HG丸ｺﾞｼｯｸM-PRO" w:eastAsia="HG丸ｺﾞｼｯｸM-PRO" w:hAnsi="Century" w:cs="Times New Roman" w:hint="eastAsia"/>
          <w:sz w:val="28"/>
        </w:rPr>
        <w:t>名張市立病院　放射線科</w:t>
      </w:r>
    </w:p>
    <w:p w14:paraId="015C8661" w14:textId="77777777" w:rsidR="004F580D" w:rsidRPr="004F580D" w:rsidRDefault="004F580D" w:rsidP="00D04BBF">
      <w:pPr>
        <w:spacing w:line="280" w:lineRule="exact"/>
        <w:ind w:left="1"/>
        <w:jc w:val="center"/>
        <w:rPr>
          <w:rFonts w:ascii="HG丸ｺﾞｼｯｸM-PRO" w:eastAsia="HG丸ｺﾞｼｯｸM-PRO" w:hAnsi="Century" w:cs="Times New Roman"/>
          <w:sz w:val="22"/>
        </w:rPr>
      </w:pPr>
      <w:r w:rsidRPr="004F580D">
        <w:rPr>
          <w:rFonts w:ascii="HG丸ｺﾞｼｯｸM-PRO" w:eastAsia="HG丸ｺﾞｼｯｸM-PRO" w:hAnsi="Century" w:cs="Times New Roman" w:hint="eastAsia"/>
          <w:sz w:val="22"/>
        </w:rPr>
        <w:t>三重県名張市百合が丘西１番町１７８番地</w:t>
      </w:r>
    </w:p>
    <w:p w14:paraId="3C5918FB" w14:textId="4CDEBAE4" w:rsidR="004F580D" w:rsidRPr="004F580D" w:rsidRDefault="004F580D" w:rsidP="007F1CCB">
      <w:pPr>
        <w:spacing w:line="280" w:lineRule="exact"/>
        <w:jc w:val="center"/>
        <w:rPr>
          <w:rFonts w:ascii="HG丸ｺﾞｼｯｸM-PRO" w:eastAsia="HG丸ｺﾞｼｯｸM-PRO" w:hAnsi="Century" w:cs="Times New Roman"/>
          <w:sz w:val="22"/>
        </w:rPr>
      </w:pPr>
      <w:r w:rsidRPr="004F580D">
        <w:rPr>
          <w:rFonts w:ascii="HG丸ｺﾞｼｯｸM-PRO" w:eastAsia="HG丸ｺﾞｼｯｸM-PRO" w:hAnsi="Century" w:cs="Times New Roman" w:hint="eastAsia"/>
          <w:sz w:val="22"/>
        </w:rPr>
        <w:t>＜TEL＞　０５９５－６１―１１００</w:t>
      </w:r>
      <w:r w:rsidR="007F1CCB">
        <w:rPr>
          <w:rFonts w:ascii="HG丸ｺﾞｼｯｸM-PRO" w:eastAsia="HG丸ｺﾞｼｯｸM-PRO" w:hAnsi="Century" w:cs="Times New Roman"/>
          <w:sz w:val="22"/>
        </w:rPr>
        <w:tab/>
      </w:r>
      <w:r w:rsidR="007F1CCB">
        <w:rPr>
          <w:rFonts w:ascii="HG丸ｺﾞｼｯｸM-PRO" w:eastAsia="HG丸ｺﾞｼｯｸM-PRO" w:hAnsi="Century" w:cs="Times New Roman"/>
          <w:sz w:val="22"/>
        </w:rPr>
        <w:tab/>
      </w:r>
      <w:r w:rsidRPr="004F580D">
        <w:rPr>
          <w:rFonts w:ascii="HG丸ｺﾞｼｯｸM-PRO" w:eastAsia="HG丸ｺﾞｼｯｸM-PRO" w:hAnsi="Century" w:cs="Times New Roman" w:hint="eastAsia"/>
          <w:sz w:val="22"/>
        </w:rPr>
        <w:t>＜FAX＞　０５９５－６４－７９９９</w:t>
      </w:r>
    </w:p>
    <w:sectPr w:rsidR="004F580D" w:rsidRPr="004F580D" w:rsidSect="00E05332">
      <w:pgSz w:w="11906" w:h="16838"/>
      <w:pgMar w:top="567" w:right="737" w:bottom="851" w:left="737" w:header="851" w:footer="5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E3A65" w14:textId="77777777" w:rsidR="002109BC" w:rsidRDefault="002109BC" w:rsidP="008D3322">
      <w:r>
        <w:separator/>
      </w:r>
    </w:p>
  </w:endnote>
  <w:endnote w:type="continuationSeparator" w:id="0">
    <w:p w14:paraId="5E4CEFD1" w14:textId="77777777" w:rsidR="002109BC" w:rsidRDefault="002109BC" w:rsidP="008D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577F" w14:textId="77777777" w:rsidR="002109BC" w:rsidRDefault="002109BC" w:rsidP="008D3322">
      <w:r>
        <w:separator/>
      </w:r>
    </w:p>
  </w:footnote>
  <w:footnote w:type="continuationSeparator" w:id="0">
    <w:p w14:paraId="123CC98C" w14:textId="77777777" w:rsidR="002109BC" w:rsidRDefault="002109BC" w:rsidP="008D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7457"/>
    <w:multiLevelType w:val="hybridMultilevel"/>
    <w:tmpl w:val="0CB4A6EA"/>
    <w:lvl w:ilvl="0" w:tplc="33161E42">
      <w:start w:val="9"/>
      <w:numFmt w:val="decimalFullWidth"/>
      <w:lvlText w:val="%1．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D77480"/>
    <w:multiLevelType w:val="hybridMultilevel"/>
    <w:tmpl w:val="F590405A"/>
    <w:lvl w:ilvl="0" w:tplc="65562C0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D5EE9"/>
    <w:multiLevelType w:val="hybridMultilevel"/>
    <w:tmpl w:val="5D02A5E0"/>
    <w:lvl w:ilvl="0" w:tplc="741843B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41E5420D"/>
    <w:multiLevelType w:val="hybridMultilevel"/>
    <w:tmpl w:val="A3B6F53A"/>
    <w:lvl w:ilvl="0" w:tplc="38E8A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2BD070C"/>
    <w:multiLevelType w:val="hybridMultilevel"/>
    <w:tmpl w:val="5874D30C"/>
    <w:lvl w:ilvl="0" w:tplc="428EB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24"/>
      </w:rPr>
    </w:lvl>
    <w:lvl w:ilvl="1" w:tplc="327E620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630D0E"/>
    <w:multiLevelType w:val="hybridMultilevel"/>
    <w:tmpl w:val="BBAC2832"/>
    <w:lvl w:ilvl="0" w:tplc="433CE9D8">
      <w:start w:val="1"/>
      <w:numFmt w:val="bullet"/>
      <w:lvlText w:val="□"/>
      <w:lvlJc w:val="left"/>
      <w:pPr>
        <w:ind w:left="827" w:hanging="360"/>
      </w:pPr>
      <w:rPr>
        <w:rFonts w:ascii="HG丸ｺﾞｼｯｸM-PRO" w:eastAsia="HG丸ｺﾞｼｯｸM-PRO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6" w15:restartNumberingAfterBreak="0">
    <w:nsid w:val="6FCB0DC2"/>
    <w:multiLevelType w:val="hybridMultilevel"/>
    <w:tmpl w:val="48487A0C"/>
    <w:lvl w:ilvl="0" w:tplc="3070992A">
      <w:start w:val="1"/>
      <w:numFmt w:val="decimalEnclosedCircle"/>
      <w:lvlText w:val="%1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7" w15:restartNumberingAfterBreak="0">
    <w:nsid w:val="77A66A01"/>
    <w:multiLevelType w:val="hybridMultilevel"/>
    <w:tmpl w:val="6D06E7CA"/>
    <w:lvl w:ilvl="0" w:tplc="13EA695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7E474885"/>
    <w:multiLevelType w:val="hybridMultilevel"/>
    <w:tmpl w:val="3A2AA848"/>
    <w:lvl w:ilvl="0" w:tplc="EA706A1A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98B314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sz w:val="24"/>
        <w:u w:val="wav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455CD6"/>
    <w:multiLevelType w:val="hybridMultilevel"/>
    <w:tmpl w:val="5F4A22AE"/>
    <w:lvl w:ilvl="0" w:tplc="EB9C81DA">
      <w:numFmt w:val="bullet"/>
      <w:lvlText w:val="□"/>
      <w:lvlJc w:val="left"/>
      <w:pPr>
        <w:ind w:left="41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2"/>
    <w:rsid w:val="00007EE0"/>
    <w:rsid w:val="0001425C"/>
    <w:rsid w:val="00015071"/>
    <w:rsid w:val="000164A0"/>
    <w:rsid w:val="0002791B"/>
    <w:rsid w:val="0003798A"/>
    <w:rsid w:val="000458A4"/>
    <w:rsid w:val="00045FC1"/>
    <w:rsid w:val="000553B1"/>
    <w:rsid w:val="00063A3E"/>
    <w:rsid w:val="00073CB1"/>
    <w:rsid w:val="00077122"/>
    <w:rsid w:val="000772D5"/>
    <w:rsid w:val="00080302"/>
    <w:rsid w:val="00087182"/>
    <w:rsid w:val="00096726"/>
    <w:rsid w:val="00097607"/>
    <w:rsid w:val="00097A53"/>
    <w:rsid w:val="000A6606"/>
    <w:rsid w:val="000B3CEB"/>
    <w:rsid w:val="000B5C81"/>
    <w:rsid w:val="000C6C86"/>
    <w:rsid w:val="000C7211"/>
    <w:rsid w:val="000D1DFB"/>
    <w:rsid w:val="000D4587"/>
    <w:rsid w:val="000D4E87"/>
    <w:rsid w:val="000D6713"/>
    <w:rsid w:val="000E2A93"/>
    <w:rsid w:val="000E313A"/>
    <w:rsid w:val="000E785C"/>
    <w:rsid w:val="001013A3"/>
    <w:rsid w:val="001042FD"/>
    <w:rsid w:val="001062C6"/>
    <w:rsid w:val="001157F3"/>
    <w:rsid w:val="001169D3"/>
    <w:rsid w:val="00116FE2"/>
    <w:rsid w:val="00125350"/>
    <w:rsid w:val="00127960"/>
    <w:rsid w:val="0013219D"/>
    <w:rsid w:val="00134D17"/>
    <w:rsid w:val="001428EB"/>
    <w:rsid w:val="00143641"/>
    <w:rsid w:val="00150358"/>
    <w:rsid w:val="00153A10"/>
    <w:rsid w:val="001565BC"/>
    <w:rsid w:val="001570DF"/>
    <w:rsid w:val="001618D6"/>
    <w:rsid w:val="001619DA"/>
    <w:rsid w:val="00162399"/>
    <w:rsid w:val="001656BD"/>
    <w:rsid w:val="001657D6"/>
    <w:rsid w:val="00175F98"/>
    <w:rsid w:val="001840E0"/>
    <w:rsid w:val="00185C10"/>
    <w:rsid w:val="00191997"/>
    <w:rsid w:val="001959C4"/>
    <w:rsid w:val="0019634B"/>
    <w:rsid w:val="001B0B62"/>
    <w:rsid w:val="001B2E79"/>
    <w:rsid w:val="001B4125"/>
    <w:rsid w:val="001B4891"/>
    <w:rsid w:val="001B4C62"/>
    <w:rsid w:val="001C47F3"/>
    <w:rsid w:val="001C4D1A"/>
    <w:rsid w:val="001D0BE7"/>
    <w:rsid w:val="001D7B42"/>
    <w:rsid w:val="001F47BC"/>
    <w:rsid w:val="001F7243"/>
    <w:rsid w:val="00202BFF"/>
    <w:rsid w:val="00203314"/>
    <w:rsid w:val="00204717"/>
    <w:rsid w:val="0020665B"/>
    <w:rsid w:val="002109BC"/>
    <w:rsid w:val="00213331"/>
    <w:rsid w:val="00222CA3"/>
    <w:rsid w:val="00224E13"/>
    <w:rsid w:val="00226DDE"/>
    <w:rsid w:val="002368A6"/>
    <w:rsid w:val="00236ACA"/>
    <w:rsid w:val="00237C04"/>
    <w:rsid w:val="00243058"/>
    <w:rsid w:val="0024562A"/>
    <w:rsid w:val="00252A9E"/>
    <w:rsid w:val="002757AF"/>
    <w:rsid w:val="002801ED"/>
    <w:rsid w:val="00281474"/>
    <w:rsid w:val="00290543"/>
    <w:rsid w:val="00297CAD"/>
    <w:rsid w:val="002A34BC"/>
    <w:rsid w:val="002A366A"/>
    <w:rsid w:val="002A39E6"/>
    <w:rsid w:val="002B059B"/>
    <w:rsid w:val="002B2718"/>
    <w:rsid w:val="002B3EFD"/>
    <w:rsid w:val="002B3F29"/>
    <w:rsid w:val="002B5524"/>
    <w:rsid w:val="002D2C29"/>
    <w:rsid w:val="002D4E84"/>
    <w:rsid w:val="002E1D30"/>
    <w:rsid w:val="002E28B0"/>
    <w:rsid w:val="002F34F9"/>
    <w:rsid w:val="002F64CB"/>
    <w:rsid w:val="00300E04"/>
    <w:rsid w:val="00301A3D"/>
    <w:rsid w:val="00311E8D"/>
    <w:rsid w:val="003211E6"/>
    <w:rsid w:val="00322EED"/>
    <w:rsid w:val="00326F38"/>
    <w:rsid w:val="00337566"/>
    <w:rsid w:val="00344BF6"/>
    <w:rsid w:val="003465EE"/>
    <w:rsid w:val="003613D3"/>
    <w:rsid w:val="00363139"/>
    <w:rsid w:val="00373DE2"/>
    <w:rsid w:val="00373E6B"/>
    <w:rsid w:val="00377C0B"/>
    <w:rsid w:val="00381E8E"/>
    <w:rsid w:val="003906FB"/>
    <w:rsid w:val="0039491D"/>
    <w:rsid w:val="003A52BC"/>
    <w:rsid w:val="003B1979"/>
    <w:rsid w:val="003B22C8"/>
    <w:rsid w:val="003B5771"/>
    <w:rsid w:val="003C0C6D"/>
    <w:rsid w:val="003C7599"/>
    <w:rsid w:val="003D2569"/>
    <w:rsid w:val="003E1989"/>
    <w:rsid w:val="003E4EF7"/>
    <w:rsid w:val="003E6447"/>
    <w:rsid w:val="003F4AAF"/>
    <w:rsid w:val="003F54E3"/>
    <w:rsid w:val="00406F97"/>
    <w:rsid w:val="004133AE"/>
    <w:rsid w:val="004276A6"/>
    <w:rsid w:val="00430D76"/>
    <w:rsid w:val="00443A7C"/>
    <w:rsid w:val="004442B0"/>
    <w:rsid w:val="00447311"/>
    <w:rsid w:val="00447E01"/>
    <w:rsid w:val="004501B4"/>
    <w:rsid w:val="0045647A"/>
    <w:rsid w:val="00456A8C"/>
    <w:rsid w:val="00461633"/>
    <w:rsid w:val="0046318C"/>
    <w:rsid w:val="00464A6A"/>
    <w:rsid w:val="00466142"/>
    <w:rsid w:val="0047250E"/>
    <w:rsid w:val="00476C2E"/>
    <w:rsid w:val="004807C7"/>
    <w:rsid w:val="004830D6"/>
    <w:rsid w:val="004A1E14"/>
    <w:rsid w:val="004B454E"/>
    <w:rsid w:val="004B4EB3"/>
    <w:rsid w:val="004B5EA6"/>
    <w:rsid w:val="004C057C"/>
    <w:rsid w:val="004E050E"/>
    <w:rsid w:val="004E2603"/>
    <w:rsid w:val="004E2F38"/>
    <w:rsid w:val="004E7BC2"/>
    <w:rsid w:val="004F18AA"/>
    <w:rsid w:val="004F3CCF"/>
    <w:rsid w:val="004F4D3E"/>
    <w:rsid w:val="004F580D"/>
    <w:rsid w:val="004F6E11"/>
    <w:rsid w:val="00505598"/>
    <w:rsid w:val="00511C33"/>
    <w:rsid w:val="00514B3D"/>
    <w:rsid w:val="00521A58"/>
    <w:rsid w:val="00524F2E"/>
    <w:rsid w:val="00555E40"/>
    <w:rsid w:val="00555E6B"/>
    <w:rsid w:val="00556406"/>
    <w:rsid w:val="00560B03"/>
    <w:rsid w:val="00567ECC"/>
    <w:rsid w:val="00572627"/>
    <w:rsid w:val="00584DA3"/>
    <w:rsid w:val="00584F13"/>
    <w:rsid w:val="00595661"/>
    <w:rsid w:val="00596D1F"/>
    <w:rsid w:val="005A2312"/>
    <w:rsid w:val="005A5A8B"/>
    <w:rsid w:val="005A6625"/>
    <w:rsid w:val="005A6F24"/>
    <w:rsid w:val="005B1049"/>
    <w:rsid w:val="005B4093"/>
    <w:rsid w:val="005C185D"/>
    <w:rsid w:val="005C1D5A"/>
    <w:rsid w:val="005C1EB8"/>
    <w:rsid w:val="005C35D2"/>
    <w:rsid w:val="005D1B40"/>
    <w:rsid w:val="005D2A41"/>
    <w:rsid w:val="005D5C1F"/>
    <w:rsid w:val="005E5F54"/>
    <w:rsid w:val="005E6D2D"/>
    <w:rsid w:val="005F0868"/>
    <w:rsid w:val="005F3378"/>
    <w:rsid w:val="00602246"/>
    <w:rsid w:val="00602623"/>
    <w:rsid w:val="00605F24"/>
    <w:rsid w:val="006062A2"/>
    <w:rsid w:val="00607B53"/>
    <w:rsid w:val="006137BF"/>
    <w:rsid w:val="00614F15"/>
    <w:rsid w:val="006157BB"/>
    <w:rsid w:val="00640EA5"/>
    <w:rsid w:val="00641BC2"/>
    <w:rsid w:val="006432B2"/>
    <w:rsid w:val="00651904"/>
    <w:rsid w:val="00653C12"/>
    <w:rsid w:val="0065723E"/>
    <w:rsid w:val="00657EC2"/>
    <w:rsid w:val="00671B2D"/>
    <w:rsid w:val="006725BB"/>
    <w:rsid w:val="006777B2"/>
    <w:rsid w:val="006801C1"/>
    <w:rsid w:val="00687D7B"/>
    <w:rsid w:val="00696390"/>
    <w:rsid w:val="006A1235"/>
    <w:rsid w:val="006A2847"/>
    <w:rsid w:val="006B0A4A"/>
    <w:rsid w:val="006B1F06"/>
    <w:rsid w:val="006C200C"/>
    <w:rsid w:val="006C369F"/>
    <w:rsid w:val="006C4BA5"/>
    <w:rsid w:val="006C6AC5"/>
    <w:rsid w:val="006D5158"/>
    <w:rsid w:val="006E6FE2"/>
    <w:rsid w:val="006F36A6"/>
    <w:rsid w:val="00700A7F"/>
    <w:rsid w:val="00701B9F"/>
    <w:rsid w:val="00704EAE"/>
    <w:rsid w:val="00712634"/>
    <w:rsid w:val="00713DB0"/>
    <w:rsid w:val="007202A1"/>
    <w:rsid w:val="00726701"/>
    <w:rsid w:val="00741980"/>
    <w:rsid w:val="00741A45"/>
    <w:rsid w:val="00741C8E"/>
    <w:rsid w:val="00742A16"/>
    <w:rsid w:val="007502D7"/>
    <w:rsid w:val="0075386A"/>
    <w:rsid w:val="00757BB5"/>
    <w:rsid w:val="0076110E"/>
    <w:rsid w:val="00762048"/>
    <w:rsid w:val="0076221B"/>
    <w:rsid w:val="00771FFA"/>
    <w:rsid w:val="007730A9"/>
    <w:rsid w:val="0078629F"/>
    <w:rsid w:val="007869ED"/>
    <w:rsid w:val="0079384B"/>
    <w:rsid w:val="00794925"/>
    <w:rsid w:val="007A6A19"/>
    <w:rsid w:val="007A7CFA"/>
    <w:rsid w:val="007B5FD1"/>
    <w:rsid w:val="007C0285"/>
    <w:rsid w:val="007C2D4E"/>
    <w:rsid w:val="007C54C8"/>
    <w:rsid w:val="007D07D2"/>
    <w:rsid w:val="007D13B1"/>
    <w:rsid w:val="007D6DE3"/>
    <w:rsid w:val="007F1CCB"/>
    <w:rsid w:val="007F5BBB"/>
    <w:rsid w:val="007F6FA6"/>
    <w:rsid w:val="00801343"/>
    <w:rsid w:val="008057E2"/>
    <w:rsid w:val="008138DA"/>
    <w:rsid w:val="00817B2D"/>
    <w:rsid w:val="008219A6"/>
    <w:rsid w:val="008247A6"/>
    <w:rsid w:val="00824AE5"/>
    <w:rsid w:val="00826642"/>
    <w:rsid w:val="00856706"/>
    <w:rsid w:val="008578EF"/>
    <w:rsid w:val="00857DA0"/>
    <w:rsid w:val="00862942"/>
    <w:rsid w:val="008708EB"/>
    <w:rsid w:val="00872147"/>
    <w:rsid w:val="00882A61"/>
    <w:rsid w:val="00884B5F"/>
    <w:rsid w:val="00892857"/>
    <w:rsid w:val="008954A2"/>
    <w:rsid w:val="00897606"/>
    <w:rsid w:val="008A4D61"/>
    <w:rsid w:val="008B14F8"/>
    <w:rsid w:val="008C00EE"/>
    <w:rsid w:val="008D1DCD"/>
    <w:rsid w:val="008D3322"/>
    <w:rsid w:val="008D5ADE"/>
    <w:rsid w:val="008D5FB3"/>
    <w:rsid w:val="008F4C93"/>
    <w:rsid w:val="00905802"/>
    <w:rsid w:val="00907686"/>
    <w:rsid w:val="009117EE"/>
    <w:rsid w:val="00930615"/>
    <w:rsid w:val="00931217"/>
    <w:rsid w:val="00936D12"/>
    <w:rsid w:val="00950737"/>
    <w:rsid w:val="0095212F"/>
    <w:rsid w:val="009552B6"/>
    <w:rsid w:val="00956237"/>
    <w:rsid w:val="0096172B"/>
    <w:rsid w:val="00962530"/>
    <w:rsid w:val="00962C0D"/>
    <w:rsid w:val="0097527E"/>
    <w:rsid w:val="00980508"/>
    <w:rsid w:val="0098515D"/>
    <w:rsid w:val="009A4DD8"/>
    <w:rsid w:val="009A7FB5"/>
    <w:rsid w:val="009B72D2"/>
    <w:rsid w:val="009C098B"/>
    <w:rsid w:val="009C1248"/>
    <w:rsid w:val="009C724F"/>
    <w:rsid w:val="009D3B31"/>
    <w:rsid w:val="009D7D0A"/>
    <w:rsid w:val="009E591E"/>
    <w:rsid w:val="009E6791"/>
    <w:rsid w:val="00A076FC"/>
    <w:rsid w:val="00A07859"/>
    <w:rsid w:val="00A175F0"/>
    <w:rsid w:val="00A3097B"/>
    <w:rsid w:val="00A32737"/>
    <w:rsid w:val="00A425D9"/>
    <w:rsid w:val="00A45650"/>
    <w:rsid w:val="00A45E6B"/>
    <w:rsid w:val="00A46C4D"/>
    <w:rsid w:val="00A5452E"/>
    <w:rsid w:val="00A57C1B"/>
    <w:rsid w:val="00A61043"/>
    <w:rsid w:val="00A6677B"/>
    <w:rsid w:val="00A66E3D"/>
    <w:rsid w:val="00A70599"/>
    <w:rsid w:val="00A72520"/>
    <w:rsid w:val="00A72BA2"/>
    <w:rsid w:val="00A737C8"/>
    <w:rsid w:val="00A754D2"/>
    <w:rsid w:val="00A76B43"/>
    <w:rsid w:val="00A901CB"/>
    <w:rsid w:val="00A93FDC"/>
    <w:rsid w:val="00AA00D5"/>
    <w:rsid w:val="00AB509D"/>
    <w:rsid w:val="00AC7928"/>
    <w:rsid w:val="00AD0080"/>
    <w:rsid w:val="00AD18B4"/>
    <w:rsid w:val="00AD3F49"/>
    <w:rsid w:val="00AD4191"/>
    <w:rsid w:val="00AE190D"/>
    <w:rsid w:val="00AF0507"/>
    <w:rsid w:val="00AF2576"/>
    <w:rsid w:val="00AF49DF"/>
    <w:rsid w:val="00AF4CFC"/>
    <w:rsid w:val="00B000AB"/>
    <w:rsid w:val="00B15B98"/>
    <w:rsid w:val="00B21368"/>
    <w:rsid w:val="00B27D90"/>
    <w:rsid w:val="00B37BDE"/>
    <w:rsid w:val="00B403A2"/>
    <w:rsid w:val="00B4348A"/>
    <w:rsid w:val="00B45EAD"/>
    <w:rsid w:val="00B45FB3"/>
    <w:rsid w:val="00B4607C"/>
    <w:rsid w:val="00B53D32"/>
    <w:rsid w:val="00B574BD"/>
    <w:rsid w:val="00B74CBD"/>
    <w:rsid w:val="00B75515"/>
    <w:rsid w:val="00B80471"/>
    <w:rsid w:val="00B81737"/>
    <w:rsid w:val="00B87685"/>
    <w:rsid w:val="00B92BE2"/>
    <w:rsid w:val="00B95720"/>
    <w:rsid w:val="00B97CA5"/>
    <w:rsid w:val="00BA32B1"/>
    <w:rsid w:val="00BB6672"/>
    <w:rsid w:val="00BC0933"/>
    <w:rsid w:val="00BC0B31"/>
    <w:rsid w:val="00BC32F4"/>
    <w:rsid w:val="00BC6DC3"/>
    <w:rsid w:val="00BD05E9"/>
    <w:rsid w:val="00BE5410"/>
    <w:rsid w:val="00BE5E33"/>
    <w:rsid w:val="00BF1648"/>
    <w:rsid w:val="00BF1B61"/>
    <w:rsid w:val="00BF2256"/>
    <w:rsid w:val="00C01D8F"/>
    <w:rsid w:val="00C15351"/>
    <w:rsid w:val="00C15F84"/>
    <w:rsid w:val="00C16868"/>
    <w:rsid w:val="00C17B99"/>
    <w:rsid w:val="00C21359"/>
    <w:rsid w:val="00C37889"/>
    <w:rsid w:val="00C40A77"/>
    <w:rsid w:val="00C41444"/>
    <w:rsid w:val="00C43220"/>
    <w:rsid w:val="00C4664B"/>
    <w:rsid w:val="00C52F54"/>
    <w:rsid w:val="00C61F5B"/>
    <w:rsid w:val="00C62CD6"/>
    <w:rsid w:val="00C6356B"/>
    <w:rsid w:val="00C70A01"/>
    <w:rsid w:val="00C83ECE"/>
    <w:rsid w:val="00C9441A"/>
    <w:rsid w:val="00C9461C"/>
    <w:rsid w:val="00C951AF"/>
    <w:rsid w:val="00C9756C"/>
    <w:rsid w:val="00CB6A93"/>
    <w:rsid w:val="00CC329A"/>
    <w:rsid w:val="00CC34F9"/>
    <w:rsid w:val="00CC719D"/>
    <w:rsid w:val="00CC76BC"/>
    <w:rsid w:val="00CF1A91"/>
    <w:rsid w:val="00D04326"/>
    <w:rsid w:val="00D04BBF"/>
    <w:rsid w:val="00D05BD5"/>
    <w:rsid w:val="00D0701F"/>
    <w:rsid w:val="00D2104D"/>
    <w:rsid w:val="00D24E6E"/>
    <w:rsid w:val="00D253CB"/>
    <w:rsid w:val="00D308D2"/>
    <w:rsid w:val="00D31DD0"/>
    <w:rsid w:val="00D41642"/>
    <w:rsid w:val="00D42903"/>
    <w:rsid w:val="00D55DAC"/>
    <w:rsid w:val="00D62813"/>
    <w:rsid w:val="00D6432F"/>
    <w:rsid w:val="00D6517D"/>
    <w:rsid w:val="00D65718"/>
    <w:rsid w:val="00D704C9"/>
    <w:rsid w:val="00D71B86"/>
    <w:rsid w:val="00D757E5"/>
    <w:rsid w:val="00D82D29"/>
    <w:rsid w:val="00D85009"/>
    <w:rsid w:val="00D858F5"/>
    <w:rsid w:val="00D95001"/>
    <w:rsid w:val="00DA5270"/>
    <w:rsid w:val="00DA67CC"/>
    <w:rsid w:val="00DA75B0"/>
    <w:rsid w:val="00DD1355"/>
    <w:rsid w:val="00DD4364"/>
    <w:rsid w:val="00DE00C1"/>
    <w:rsid w:val="00DE2B9B"/>
    <w:rsid w:val="00DE6DFA"/>
    <w:rsid w:val="00DF3D84"/>
    <w:rsid w:val="00E01D2B"/>
    <w:rsid w:val="00E01FBD"/>
    <w:rsid w:val="00E045DF"/>
    <w:rsid w:val="00E05332"/>
    <w:rsid w:val="00E067F3"/>
    <w:rsid w:val="00E1013F"/>
    <w:rsid w:val="00E1595E"/>
    <w:rsid w:val="00E2033C"/>
    <w:rsid w:val="00E3087A"/>
    <w:rsid w:val="00E33375"/>
    <w:rsid w:val="00E33E52"/>
    <w:rsid w:val="00E347D3"/>
    <w:rsid w:val="00E367F2"/>
    <w:rsid w:val="00E37914"/>
    <w:rsid w:val="00E44B7D"/>
    <w:rsid w:val="00E51868"/>
    <w:rsid w:val="00E52E29"/>
    <w:rsid w:val="00E57A9C"/>
    <w:rsid w:val="00E57B6A"/>
    <w:rsid w:val="00E612C7"/>
    <w:rsid w:val="00E6378F"/>
    <w:rsid w:val="00E6645F"/>
    <w:rsid w:val="00E71793"/>
    <w:rsid w:val="00E73850"/>
    <w:rsid w:val="00E73BB0"/>
    <w:rsid w:val="00E749E4"/>
    <w:rsid w:val="00E75221"/>
    <w:rsid w:val="00E77F64"/>
    <w:rsid w:val="00E81CA9"/>
    <w:rsid w:val="00E83147"/>
    <w:rsid w:val="00E86776"/>
    <w:rsid w:val="00E87904"/>
    <w:rsid w:val="00E929BF"/>
    <w:rsid w:val="00EB1EBB"/>
    <w:rsid w:val="00EC2B62"/>
    <w:rsid w:val="00ED02C8"/>
    <w:rsid w:val="00ED538D"/>
    <w:rsid w:val="00ED55CC"/>
    <w:rsid w:val="00EE24DD"/>
    <w:rsid w:val="00EE294C"/>
    <w:rsid w:val="00EE3F77"/>
    <w:rsid w:val="00EF364B"/>
    <w:rsid w:val="00EF4003"/>
    <w:rsid w:val="00EF7C55"/>
    <w:rsid w:val="00F066E4"/>
    <w:rsid w:val="00F15480"/>
    <w:rsid w:val="00F16AA3"/>
    <w:rsid w:val="00F1739F"/>
    <w:rsid w:val="00F21BEC"/>
    <w:rsid w:val="00F21FD9"/>
    <w:rsid w:val="00F26552"/>
    <w:rsid w:val="00F26F89"/>
    <w:rsid w:val="00F2786A"/>
    <w:rsid w:val="00F30338"/>
    <w:rsid w:val="00F43E06"/>
    <w:rsid w:val="00F4464C"/>
    <w:rsid w:val="00F45E59"/>
    <w:rsid w:val="00F47F11"/>
    <w:rsid w:val="00F659A1"/>
    <w:rsid w:val="00F72300"/>
    <w:rsid w:val="00F749B5"/>
    <w:rsid w:val="00F83547"/>
    <w:rsid w:val="00F85742"/>
    <w:rsid w:val="00F92649"/>
    <w:rsid w:val="00F95501"/>
    <w:rsid w:val="00F96E26"/>
    <w:rsid w:val="00F9701B"/>
    <w:rsid w:val="00FA106D"/>
    <w:rsid w:val="00FA182A"/>
    <w:rsid w:val="00FA68F2"/>
    <w:rsid w:val="00FB7431"/>
    <w:rsid w:val="00FC0241"/>
    <w:rsid w:val="00FC0C0C"/>
    <w:rsid w:val="00FC56F0"/>
    <w:rsid w:val="00FD4C38"/>
    <w:rsid w:val="00FF3579"/>
    <w:rsid w:val="00FF468E"/>
    <w:rsid w:val="4970C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CB64C"/>
  <w15:docId w15:val="{9476BCC3-5F76-4F6F-82B2-500B7668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322"/>
  </w:style>
  <w:style w:type="paragraph" w:styleId="a5">
    <w:name w:val="footer"/>
    <w:basedOn w:val="a"/>
    <w:link w:val="a6"/>
    <w:uiPriority w:val="99"/>
    <w:unhideWhenUsed/>
    <w:rsid w:val="008D3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322"/>
  </w:style>
  <w:style w:type="paragraph" w:styleId="a7">
    <w:name w:val="List Paragraph"/>
    <w:basedOn w:val="a"/>
    <w:uiPriority w:val="34"/>
    <w:qFormat/>
    <w:rsid w:val="001618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7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D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4E6E"/>
    <w:rPr>
      <w:color w:val="0E1BBB"/>
      <w:u w:val="single"/>
    </w:rPr>
  </w:style>
  <w:style w:type="paragraph" w:styleId="Web">
    <w:name w:val="Normal (Web)"/>
    <w:basedOn w:val="a"/>
    <w:uiPriority w:val="99"/>
    <w:unhideWhenUsed/>
    <w:rsid w:val="00D704C9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D7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5957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1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HC1105241</dc:creator>
  <cp:lastModifiedBy>nabari</cp:lastModifiedBy>
  <cp:revision>7</cp:revision>
  <cp:lastPrinted>2019-09-04T06:43:00Z</cp:lastPrinted>
  <dcterms:created xsi:type="dcterms:W3CDTF">2025-02-07T05:04:00Z</dcterms:created>
  <dcterms:modified xsi:type="dcterms:W3CDTF">2025-03-10T06:37:00Z</dcterms:modified>
</cp:coreProperties>
</file>